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3AA29" w14:textId="77777777" w:rsidR="00E81981" w:rsidRPr="001A67C8" w:rsidRDefault="0068218F" w:rsidP="00E81981">
      <w:pPr>
        <w:jc w:val="right"/>
        <w:rPr>
          <w:rFonts w:ascii="Arial" w:eastAsia="Arial" w:hAnsi="Arial"/>
          <w:color w:val="000000" w:themeColor="text1"/>
        </w:rPr>
      </w:pPr>
      <w:r w:rsidRPr="001A67C8">
        <w:rPr>
          <w:rFonts w:ascii="Arial" w:eastAsia="Arial" w:hAnsi="Arial"/>
          <w:color w:val="000000" w:themeColor="text1"/>
        </w:rPr>
        <w:t xml:space="preserve">Fecha: </w:t>
      </w:r>
      <w:r w:rsidRPr="001A67C8">
        <w:rPr>
          <w:rFonts w:ascii="Arial" w:hAnsi="Arial"/>
          <w:color w:val="000000"/>
          <w:spacing w:val="-16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 w:rsidRPr="001A67C8">
        <w:rPr>
          <w:rFonts w:ascii="Arial" w:hAnsi="Arial"/>
          <w:color w:val="000000"/>
          <w:spacing w:val="-16"/>
        </w:rPr>
        <w:instrText xml:space="preserve"> FORMTEXT </w:instrText>
      </w:r>
      <w:r w:rsidRPr="001A67C8">
        <w:rPr>
          <w:rFonts w:ascii="Arial" w:hAnsi="Arial"/>
          <w:color w:val="000000"/>
          <w:spacing w:val="-16"/>
        </w:rPr>
      </w:r>
      <w:r w:rsidRPr="001A67C8">
        <w:rPr>
          <w:rFonts w:ascii="Arial" w:hAnsi="Arial"/>
          <w:color w:val="000000"/>
          <w:spacing w:val="-16"/>
        </w:rPr>
        <w:fldChar w:fldCharType="separate"/>
      </w:r>
      <w:r w:rsidRPr="001A67C8">
        <w:rPr>
          <w:rFonts w:ascii="Arial" w:hAnsi="Arial"/>
          <w:noProof/>
          <w:color w:val="000000"/>
          <w:spacing w:val="-16"/>
        </w:rPr>
        <w:t> </w:t>
      </w:r>
      <w:r w:rsidRPr="001A67C8">
        <w:rPr>
          <w:rFonts w:ascii="Arial" w:hAnsi="Arial"/>
          <w:noProof/>
          <w:color w:val="000000"/>
          <w:spacing w:val="-16"/>
        </w:rPr>
        <w:t> </w:t>
      </w:r>
      <w:r w:rsidRPr="001A67C8">
        <w:rPr>
          <w:rFonts w:ascii="Arial" w:hAnsi="Arial"/>
          <w:color w:val="000000"/>
          <w:spacing w:val="-16"/>
        </w:rPr>
        <w:fldChar w:fldCharType="end"/>
      </w:r>
      <w:r w:rsidRPr="001A67C8">
        <w:rPr>
          <w:rFonts w:ascii="Arial" w:eastAsia="Arial" w:hAnsi="Arial"/>
          <w:color w:val="000000" w:themeColor="text1"/>
        </w:rPr>
        <w:t>/</w:t>
      </w:r>
      <w:r w:rsidRPr="001A67C8">
        <w:rPr>
          <w:rFonts w:ascii="Arial" w:hAnsi="Arial"/>
          <w:color w:val="000000"/>
          <w:spacing w:val="-16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2"/>
            </w:textInput>
          </w:ffData>
        </w:fldChar>
      </w:r>
      <w:r w:rsidRPr="001A67C8">
        <w:rPr>
          <w:rFonts w:ascii="Arial" w:hAnsi="Arial"/>
          <w:color w:val="000000"/>
          <w:spacing w:val="-16"/>
        </w:rPr>
        <w:instrText xml:space="preserve"> FORMTEXT </w:instrText>
      </w:r>
      <w:r w:rsidRPr="001A67C8">
        <w:rPr>
          <w:rFonts w:ascii="Arial" w:hAnsi="Arial"/>
          <w:color w:val="000000"/>
          <w:spacing w:val="-16"/>
        </w:rPr>
      </w:r>
      <w:r w:rsidRPr="001A67C8">
        <w:rPr>
          <w:rFonts w:ascii="Arial" w:hAnsi="Arial"/>
          <w:color w:val="000000"/>
          <w:spacing w:val="-16"/>
        </w:rPr>
        <w:fldChar w:fldCharType="separate"/>
      </w:r>
      <w:r w:rsidRPr="001A67C8">
        <w:rPr>
          <w:rFonts w:ascii="Arial" w:hAnsi="Arial"/>
          <w:noProof/>
          <w:color w:val="000000"/>
          <w:spacing w:val="-16"/>
        </w:rPr>
        <w:t> </w:t>
      </w:r>
      <w:r w:rsidRPr="001A67C8">
        <w:rPr>
          <w:rFonts w:ascii="Arial" w:hAnsi="Arial"/>
          <w:noProof/>
          <w:color w:val="000000"/>
          <w:spacing w:val="-16"/>
        </w:rPr>
        <w:t> </w:t>
      </w:r>
      <w:r w:rsidRPr="001A67C8">
        <w:rPr>
          <w:rFonts w:ascii="Arial" w:hAnsi="Arial"/>
          <w:color w:val="000000"/>
          <w:spacing w:val="-16"/>
        </w:rPr>
        <w:fldChar w:fldCharType="end"/>
      </w:r>
      <w:r w:rsidRPr="001A67C8">
        <w:rPr>
          <w:rFonts w:ascii="Arial" w:eastAsia="Arial" w:hAnsi="Arial"/>
          <w:color w:val="000000" w:themeColor="text1"/>
        </w:rPr>
        <w:t>/</w:t>
      </w:r>
      <w:r w:rsidRPr="001A67C8">
        <w:rPr>
          <w:rFonts w:ascii="Arial" w:hAnsi="Arial"/>
          <w:color w:val="000000"/>
          <w:spacing w:val="-16"/>
        </w:rPr>
        <w:fldChar w:fldCharType="begin">
          <w:ffData>
            <w:name w:val=""/>
            <w:enabled/>
            <w:calcOnExit w:val="0"/>
            <w:statusText w:type="text" w:val="Datos Personales: 1er. Titular: D.I. N°:"/>
            <w:textInput>
              <w:maxLength w:val="4"/>
            </w:textInput>
          </w:ffData>
        </w:fldChar>
      </w:r>
      <w:r w:rsidRPr="001A67C8">
        <w:rPr>
          <w:rFonts w:ascii="Arial" w:hAnsi="Arial"/>
          <w:color w:val="000000"/>
          <w:spacing w:val="-16"/>
        </w:rPr>
        <w:instrText xml:space="preserve"> FORMTEXT </w:instrText>
      </w:r>
      <w:r w:rsidRPr="001A67C8">
        <w:rPr>
          <w:rFonts w:ascii="Arial" w:hAnsi="Arial"/>
          <w:color w:val="000000"/>
          <w:spacing w:val="-16"/>
        </w:rPr>
      </w:r>
      <w:r w:rsidRPr="001A67C8">
        <w:rPr>
          <w:rFonts w:ascii="Arial" w:hAnsi="Arial"/>
          <w:color w:val="000000"/>
          <w:spacing w:val="-16"/>
        </w:rPr>
        <w:fldChar w:fldCharType="separate"/>
      </w:r>
      <w:r w:rsidRPr="001A67C8">
        <w:rPr>
          <w:rFonts w:ascii="Arial" w:hAnsi="Arial"/>
          <w:noProof/>
          <w:color w:val="000000"/>
          <w:spacing w:val="-16"/>
        </w:rPr>
        <w:t> </w:t>
      </w:r>
      <w:r w:rsidRPr="001A67C8">
        <w:rPr>
          <w:rFonts w:ascii="Arial" w:hAnsi="Arial"/>
          <w:noProof/>
          <w:color w:val="000000"/>
          <w:spacing w:val="-16"/>
        </w:rPr>
        <w:t> </w:t>
      </w:r>
      <w:r w:rsidRPr="001A67C8">
        <w:rPr>
          <w:rFonts w:ascii="Arial" w:hAnsi="Arial"/>
          <w:noProof/>
          <w:color w:val="000000"/>
          <w:spacing w:val="-16"/>
        </w:rPr>
        <w:t> </w:t>
      </w:r>
      <w:r w:rsidRPr="001A67C8">
        <w:rPr>
          <w:rFonts w:ascii="Arial" w:hAnsi="Arial"/>
          <w:noProof/>
          <w:color w:val="000000"/>
          <w:spacing w:val="-16"/>
        </w:rPr>
        <w:t> </w:t>
      </w:r>
      <w:r w:rsidRPr="001A67C8">
        <w:rPr>
          <w:rFonts w:ascii="Arial" w:hAnsi="Arial"/>
          <w:color w:val="000000"/>
          <w:spacing w:val="-16"/>
        </w:rPr>
        <w:fldChar w:fldCharType="end"/>
      </w:r>
    </w:p>
    <w:p w14:paraId="6D33E419" w14:textId="77777777" w:rsidR="00E81981" w:rsidRPr="001A67C8" w:rsidRDefault="00E81981" w:rsidP="00E81981">
      <w:pPr>
        <w:jc w:val="right"/>
        <w:rPr>
          <w:rFonts w:ascii="Arial" w:eastAsia="Arial" w:hAnsi="Arial"/>
          <w:color w:val="000000" w:themeColor="text1"/>
        </w:rPr>
      </w:pPr>
    </w:p>
    <w:p w14:paraId="7AC280EC" w14:textId="56B4AEC9" w:rsidR="00E81981" w:rsidRPr="001A67C8" w:rsidRDefault="0005408D" w:rsidP="001A67C8">
      <w:pPr>
        <w:spacing w:line="276" w:lineRule="auto"/>
        <w:jc w:val="both"/>
        <w:rPr>
          <w:rFonts w:ascii="Arial" w:eastAsia="Arial" w:hAnsi="Arial"/>
          <w:color w:val="000000" w:themeColor="text1"/>
        </w:rPr>
      </w:pPr>
      <w:r w:rsidRPr="001A67C8">
        <w:rPr>
          <w:rFonts w:ascii="Arial" w:eastAsia="Arial" w:hAnsi="Arial"/>
          <w:color w:val="000000" w:themeColor="text1"/>
        </w:rPr>
        <w:t>De conformidad con lo</w:t>
      </w:r>
      <w:r w:rsidR="00A328A0" w:rsidRPr="001A67C8">
        <w:rPr>
          <w:rFonts w:ascii="Arial" w:eastAsia="Arial" w:hAnsi="Arial"/>
          <w:color w:val="000000" w:themeColor="text1"/>
        </w:rPr>
        <w:t xml:space="preserve"> establecido en </w:t>
      </w:r>
      <w:r w:rsidR="007B5B03" w:rsidRPr="001A67C8">
        <w:rPr>
          <w:rFonts w:ascii="Arial" w:eastAsia="Arial" w:hAnsi="Arial"/>
          <w:color w:val="000000" w:themeColor="text1"/>
        </w:rPr>
        <w:t>los</w:t>
      </w:r>
      <w:r w:rsidR="001C7272" w:rsidRPr="001A67C8">
        <w:rPr>
          <w:rFonts w:ascii="Arial" w:eastAsia="Arial" w:hAnsi="Arial"/>
          <w:color w:val="000000" w:themeColor="text1"/>
        </w:rPr>
        <w:t xml:space="preserve"> </w:t>
      </w:r>
      <w:r w:rsidRPr="001A67C8">
        <w:rPr>
          <w:rFonts w:ascii="Arial" w:eastAsia="Arial" w:hAnsi="Arial"/>
          <w:color w:val="000000" w:themeColor="text1"/>
        </w:rPr>
        <w:t>artículo</w:t>
      </w:r>
      <w:r w:rsidR="007B5B03" w:rsidRPr="001A67C8">
        <w:rPr>
          <w:rFonts w:ascii="Arial" w:eastAsia="Arial" w:hAnsi="Arial"/>
          <w:color w:val="000000" w:themeColor="text1"/>
        </w:rPr>
        <w:t xml:space="preserve">s </w:t>
      </w:r>
      <w:r w:rsidR="00C672B3" w:rsidRPr="001A67C8">
        <w:rPr>
          <w:rFonts w:ascii="Arial" w:eastAsia="Arial" w:hAnsi="Arial"/>
          <w:color w:val="000000" w:themeColor="text1"/>
        </w:rPr>
        <w:t>61</w:t>
      </w:r>
      <w:r w:rsidR="007B5B03" w:rsidRPr="001A67C8">
        <w:rPr>
          <w:rFonts w:ascii="Arial" w:eastAsia="Arial" w:hAnsi="Arial"/>
          <w:color w:val="000000" w:themeColor="text1"/>
        </w:rPr>
        <w:t xml:space="preserve"> y</w:t>
      </w:r>
      <w:r w:rsidR="00F9515B" w:rsidRPr="001A67C8">
        <w:rPr>
          <w:rFonts w:ascii="Arial" w:eastAsia="Arial" w:hAnsi="Arial"/>
          <w:color w:val="000000" w:themeColor="text1"/>
        </w:rPr>
        <w:t xml:space="preserve"> </w:t>
      </w:r>
      <w:r w:rsidR="00C672B3" w:rsidRPr="001A67C8">
        <w:rPr>
          <w:rFonts w:ascii="Arial" w:eastAsia="Arial" w:hAnsi="Arial"/>
          <w:color w:val="000000" w:themeColor="text1"/>
        </w:rPr>
        <w:t>62</w:t>
      </w:r>
      <w:r w:rsidR="00E81981" w:rsidRPr="001A67C8">
        <w:rPr>
          <w:rFonts w:ascii="Arial" w:eastAsia="Arial" w:hAnsi="Arial"/>
          <w:color w:val="000000" w:themeColor="text1"/>
        </w:rPr>
        <w:t xml:space="preserve"> “</w:t>
      </w:r>
      <w:r w:rsidR="002253DB" w:rsidRPr="001A67C8">
        <w:rPr>
          <w:rFonts w:ascii="Arial" w:eastAsia="Arial" w:hAnsi="Arial"/>
          <w:color w:val="000000" w:themeColor="text1"/>
        </w:rPr>
        <w:t xml:space="preserve">Conozca </w:t>
      </w:r>
      <w:r w:rsidR="00C672B3" w:rsidRPr="001A67C8">
        <w:rPr>
          <w:rFonts w:ascii="Arial" w:eastAsia="Arial" w:hAnsi="Arial"/>
          <w:color w:val="000000" w:themeColor="text1"/>
        </w:rPr>
        <w:t>s</w:t>
      </w:r>
      <w:r w:rsidR="002253DB" w:rsidRPr="001A67C8">
        <w:rPr>
          <w:rFonts w:ascii="Arial" w:eastAsia="Arial" w:hAnsi="Arial"/>
          <w:color w:val="000000" w:themeColor="text1"/>
        </w:rPr>
        <w:t xml:space="preserve">u Accionista” </w:t>
      </w:r>
      <w:r w:rsidR="00E81981" w:rsidRPr="001A67C8">
        <w:rPr>
          <w:rFonts w:ascii="Arial" w:eastAsia="Arial" w:hAnsi="Arial"/>
          <w:color w:val="000000" w:themeColor="text1"/>
        </w:rPr>
        <w:t xml:space="preserve">de la Providencia </w:t>
      </w:r>
      <w:r w:rsidR="001C7272" w:rsidRPr="001A67C8">
        <w:rPr>
          <w:rFonts w:ascii="Arial" w:eastAsia="Arial" w:hAnsi="Arial"/>
          <w:color w:val="000000" w:themeColor="text1"/>
        </w:rPr>
        <w:t xml:space="preserve">N° </w:t>
      </w:r>
      <w:r w:rsidR="00C672B3" w:rsidRPr="001A67C8">
        <w:rPr>
          <w:rFonts w:ascii="Arial" w:eastAsia="Arial" w:hAnsi="Arial"/>
          <w:color w:val="000000" w:themeColor="text1"/>
        </w:rPr>
        <w:t>025</w:t>
      </w:r>
      <w:r w:rsidR="00E81981" w:rsidRPr="001A67C8">
        <w:rPr>
          <w:rFonts w:ascii="Arial" w:eastAsia="Arial" w:hAnsi="Arial"/>
          <w:color w:val="000000" w:themeColor="text1"/>
        </w:rPr>
        <w:t xml:space="preserve"> de la SUNAVAL, se procedió bajo un proceso de Administración de Riesgos de LC/FT/FPADM a solicitar la Declaración</w:t>
      </w:r>
      <w:r w:rsidR="00602E84" w:rsidRPr="001A67C8">
        <w:rPr>
          <w:rFonts w:ascii="Arial" w:eastAsia="Arial" w:hAnsi="Arial"/>
          <w:color w:val="000000" w:themeColor="text1"/>
        </w:rPr>
        <w:t xml:space="preserve"> y Aceptación </w:t>
      </w:r>
      <w:r w:rsidR="00E81981" w:rsidRPr="001A67C8">
        <w:rPr>
          <w:rFonts w:ascii="Arial" w:eastAsia="Arial" w:hAnsi="Arial"/>
          <w:color w:val="000000" w:themeColor="text1"/>
        </w:rPr>
        <w:t>al inversor</w:t>
      </w:r>
      <w:r w:rsidR="00602E84" w:rsidRPr="001A67C8">
        <w:rPr>
          <w:rFonts w:ascii="Arial" w:eastAsia="Arial" w:hAnsi="Arial"/>
          <w:color w:val="000000" w:themeColor="text1"/>
        </w:rPr>
        <w:t>/accionista</w:t>
      </w:r>
      <w:r w:rsidR="00E81981" w:rsidRPr="001A67C8">
        <w:rPr>
          <w:rFonts w:ascii="Arial" w:eastAsia="Arial" w:hAnsi="Arial"/>
          <w:color w:val="000000" w:themeColor="text1"/>
        </w:rPr>
        <w:t xml:space="preserve"> a los efectos de incorporar la información en su expediente.</w:t>
      </w:r>
    </w:p>
    <w:p w14:paraId="12D8E907" w14:textId="72B84D6D" w:rsidR="00BB7CC2" w:rsidRDefault="00BB7CC2" w:rsidP="00E81981">
      <w:pPr>
        <w:jc w:val="both"/>
        <w:rPr>
          <w:rFonts w:ascii="Arial" w:eastAsia="Arial" w:hAnsi="Arial"/>
          <w:color w:val="000000" w:themeColor="text1"/>
          <w:sz w:val="24"/>
          <w:szCs w:val="24"/>
        </w:rPr>
      </w:pPr>
    </w:p>
    <w:tbl>
      <w:tblPr>
        <w:tblStyle w:val="Tablaconcuadrcula"/>
        <w:tblW w:w="11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65"/>
        <w:gridCol w:w="2061"/>
        <w:gridCol w:w="5526"/>
      </w:tblGrid>
      <w:tr w:rsidR="00E81981" w:rsidRPr="00A328A0" w14:paraId="44BD1600" w14:textId="77777777" w:rsidTr="001A67C8">
        <w:trPr>
          <w:trHeight w:val="270"/>
        </w:trPr>
        <w:tc>
          <w:tcPr>
            <w:tcW w:w="11052" w:type="dxa"/>
            <w:gridSpan w:val="3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707ECC" w14:textId="5A8E52BB" w:rsidR="00E81981" w:rsidRPr="00A328A0" w:rsidRDefault="003921D1" w:rsidP="003921D1">
            <w:pPr>
              <w:tabs>
                <w:tab w:val="left" w:pos="3899"/>
              </w:tabs>
              <w:jc w:val="center"/>
              <w:rPr>
                <w:rFonts w:ascii="Arial" w:eastAsia="Arial" w:hAnsi="Arial"/>
                <w:b/>
                <w:color w:val="000000" w:themeColor="text1"/>
              </w:rPr>
            </w:pPr>
            <w:r>
              <w:rPr>
                <w:rFonts w:ascii="Arial" w:eastAsia="Arial" w:hAnsi="Arial"/>
                <w:b/>
                <w:color w:val="000000" w:themeColor="text1"/>
              </w:rPr>
              <w:t>Datos del I</w:t>
            </w:r>
            <w:r w:rsidR="00E81981" w:rsidRPr="00A328A0">
              <w:rPr>
                <w:rFonts w:ascii="Arial" w:eastAsia="Arial" w:hAnsi="Arial"/>
                <w:b/>
                <w:color w:val="000000" w:themeColor="text1"/>
              </w:rPr>
              <w:t>nversor</w:t>
            </w:r>
            <w:r>
              <w:rPr>
                <w:rFonts w:ascii="Arial" w:eastAsia="Arial" w:hAnsi="Arial"/>
                <w:b/>
                <w:color w:val="000000" w:themeColor="text1"/>
              </w:rPr>
              <w:t>/A</w:t>
            </w:r>
            <w:r w:rsidR="00602E84">
              <w:rPr>
                <w:rFonts w:ascii="Arial" w:eastAsia="Arial" w:hAnsi="Arial"/>
                <w:b/>
                <w:color w:val="000000" w:themeColor="text1"/>
              </w:rPr>
              <w:t>ccionista</w:t>
            </w:r>
          </w:p>
        </w:tc>
      </w:tr>
      <w:tr w:rsidR="00E81981" w:rsidRPr="00A328A0" w14:paraId="164C63A9" w14:textId="77777777" w:rsidTr="001A67C8">
        <w:trPr>
          <w:trHeight w:hRule="exact" w:val="397"/>
        </w:trPr>
        <w:tc>
          <w:tcPr>
            <w:tcW w:w="1105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44F02D26" w14:textId="3789B184" w:rsidR="005C19B2" w:rsidRPr="001F0FD8" w:rsidRDefault="003921D1" w:rsidP="001F0FD8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Persona </w:t>
            </w:r>
            <w:r w:rsidR="001F0FD8">
              <w:rPr>
                <w:rFonts w:ascii="Arial" w:eastAsia="Arial" w:hAnsi="Arial"/>
                <w:color w:val="000000" w:themeColor="text1"/>
              </w:rPr>
              <w:t>N</w:t>
            </w:r>
            <w:r w:rsidR="00E81981" w:rsidRPr="00A328A0">
              <w:rPr>
                <w:rFonts w:ascii="Arial" w:eastAsia="Arial" w:hAnsi="Arial"/>
                <w:color w:val="000000" w:themeColor="text1"/>
              </w:rPr>
              <w:t xml:space="preserve">atural </w:t>
            </w:r>
            <w:r w:rsidR="00BB7CC2">
              <w:rPr>
                <w:rFonts w:ascii="Arial" w:eastAsia="Arial" w:hAnsi="Arial"/>
                <w:color w:val="000000" w:themeColor="text1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BB7CC2">
              <w:rPr>
                <w:rFonts w:ascii="Arial" w:eastAsia="Arial" w:hAnsi="Arial"/>
                <w:color w:val="000000" w:themeColor="text1"/>
              </w:rPr>
              <w:instrText xml:space="preserve"> FORMCHECKBOX </w:instrText>
            </w:r>
            <w:r w:rsidR="003143AD">
              <w:rPr>
                <w:rFonts w:ascii="Arial" w:eastAsia="Arial" w:hAnsi="Arial"/>
                <w:color w:val="000000" w:themeColor="text1"/>
              </w:rPr>
            </w:r>
            <w:r w:rsidR="003143AD">
              <w:rPr>
                <w:rFonts w:ascii="Arial" w:eastAsia="Arial" w:hAnsi="Arial"/>
                <w:color w:val="000000" w:themeColor="text1"/>
              </w:rPr>
              <w:fldChar w:fldCharType="separate"/>
            </w:r>
            <w:r w:rsidR="00BB7CC2">
              <w:rPr>
                <w:rFonts w:ascii="Arial" w:eastAsia="Arial" w:hAnsi="Arial"/>
                <w:color w:val="000000" w:themeColor="text1"/>
              </w:rPr>
              <w:fldChar w:fldCharType="end"/>
            </w:r>
            <w:bookmarkEnd w:id="0"/>
            <w:r w:rsidR="00E81981" w:rsidRPr="00A328A0">
              <w:rPr>
                <w:rFonts w:ascii="Arial" w:eastAsia="Arial" w:hAnsi="Arial"/>
                <w:color w:val="000000" w:themeColor="text1"/>
              </w:rPr>
              <w:t xml:space="preserve">   </w:t>
            </w:r>
            <w:r w:rsidR="00BB7CC2">
              <w:rPr>
                <w:rFonts w:ascii="Arial" w:eastAsia="Arial" w:hAnsi="Arial"/>
                <w:color w:val="000000" w:themeColor="text1"/>
              </w:rPr>
              <w:t xml:space="preserve">                                                                 </w:t>
            </w:r>
            <w:r w:rsidR="00E81981" w:rsidRPr="00A328A0">
              <w:rPr>
                <w:rFonts w:ascii="Arial" w:eastAsia="Arial" w:hAnsi="Arial"/>
                <w:color w:val="000000" w:themeColor="text1"/>
              </w:rPr>
              <w:t>Persona Jurídica</w:t>
            </w:r>
            <w:r w:rsidR="00CC1E40">
              <w:rPr>
                <w:rFonts w:ascii="Arial" w:eastAsia="Arial" w:hAnsi="Arial"/>
                <w:color w:val="000000" w:themeColor="text1"/>
              </w:rPr>
              <w:t xml:space="preserve"> </w:t>
            </w:r>
            <w:r w:rsidR="00BB7CC2">
              <w:rPr>
                <w:rFonts w:ascii="Arial" w:eastAsia="Arial" w:hAnsi="Arial"/>
                <w:color w:val="000000" w:themeColor="text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BB7CC2">
              <w:rPr>
                <w:rFonts w:ascii="Arial" w:eastAsia="Arial" w:hAnsi="Arial"/>
                <w:color w:val="000000" w:themeColor="text1"/>
              </w:rPr>
              <w:instrText xml:space="preserve"> FORMCHECKBOX </w:instrText>
            </w:r>
            <w:r w:rsidR="003143AD">
              <w:rPr>
                <w:rFonts w:ascii="Arial" w:eastAsia="Arial" w:hAnsi="Arial"/>
                <w:color w:val="000000" w:themeColor="text1"/>
              </w:rPr>
            </w:r>
            <w:r w:rsidR="003143AD">
              <w:rPr>
                <w:rFonts w:ascii="Arial" w:eastAsia="Arial" w:hAnsi="Arial"/>
                <w:color w:val="000000" w:themeColor="text1"/>
              </w:rPr>
              <w:fldChar w:fldCharType="separate"/>
            </w:r>
            <w:r w:rsidR="00BB7CC2">
              <w:rPr>
                <w:rFonts w:ascii="Arial" w:eastAsia="Arial" w:hAnsi="Arial"/>
                <w:color w:val="000000" w:themeColor="text1"/>
              </w:rPr>
              <w:fldChar w:fldCharType="end"/>
            </w:r>
            <w:bookmarkEnd w:id="1"/>
          </w:p>
        </w:tc>
      </w:tr>
      <w:tr w:rsidR="001F0FD8" w:rsidRPr="00A328A0" w14:paraId="68BE0F8E" w14:textId="77777777" w:rsidTr="001A67C8">
        <w:trPr>
          <w:trHeight w:hRule="exact" w:val="510"/>
        </w:trPr>
        <w:tc>
          <w:tcPr>
            <w:tcW w:w="110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ACFCEA" w14:textId="77777777" w:rsidR="001F0FD8" w:rsidRDefault="001F0FD8" w:rsidP="001F0FD8">
            <w:pPr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Nombres y Apellidos de la Persona Natural </w:t>
            </w:r>
            <w:r w:rsidRPr="00A328A0">
              <w:rPr>
                <w:rFonts w:ascii="Arial" w:eastAsia="Arial" w:hAnsi="Arial"/>
                <w:color w:val="000000" w:themeColor="text1"/>
              </w:rPr>
              <w:t xml:space="preserve">o Razón Social de la Persona Jurídica: </w:t>
            </w:r>
          </w:p>
          <w:p w14:paraId="5E6F86CE" w14:textId="6AD82448" w:rsidR="001F0FD8" w:rsidRPr="00A328A0" w:rsidRDefault="001F0FD8" w:rsidP="001F0FD8">
            <w:pPr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13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bookmarkStart w:id="2" w:name="_GoBack"/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bookmarkEnd w:id="2"/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14:paraId="146B057C" w14:textId="77777777" w:rsidR="001F0FD8" w:rsidRDefault="001F0FD8" w:rsidP="001F0FD8">
            <w:pPr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1F0FD8" w:rsidRPr="00A328A0" w14:paraId="7EE71F72" w14:textId="77777777" w:rsidTr="001A67C8">
        <w:trPr>
          <w:trHeight w:hRule="exact" w:val="397"/>
        </w:trPr>
        <w:tc>
          <w:tcPr>
            <w:tcW w:w="110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F0B1EF" w14:textId="2E21DFC6" w:rsidR="001F0FD8" w:rsidRDefault="001F0FD8" w:rsidP="001F0FD8">
            <w:pPr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>N°</w:t>
            </w:r>
            <w:r>
              <w:rPr>
                <w:rFonts w:ascii="Arial" w:eastAsia="Arial" w:hAnsi="Arial"/>
                <w:color w:val="000000" w:themeColor="text1"/>
              </w:rPr>
              <w:t xml:space="preserve"> de documento de Identidad (CI/P</w:t>
            </w:r>
            <w:r w:rsidRPr="00A328A0">
              <w:rPr>
                <w:rFonts w:ascii="Arial" w:eastAsia="Arial" w:hAnsi="Arial"/>
                <w:color w:val="000000" w:themeColor="text1"/>
              </w:rPr>
              <w:t>asaporte</w:t>
            </w:r>
            <w:r>
              <w:rPr>
                <w:rFonts w:ascii="Arial" w:eastAsia="Arial" w:hAnsi="Arial"/>
                <w:color w:val="000000" w:themeColor="text1"/>
              </w:rPr>
              <w:t xml:space="preserve">) o RIF: 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</w:tc>
      </w:tr>
      <w:tr w:rsidR="003332CA" w:rsidRPr="00A328A0" w14:paraId="1F1C88D1" w14:textId="77777777" w:rsidTr="001A67C8">
        <w:trPr>
          <w:trHeight w:hRule="exact" w:val="397"/>
        </w:trPr>
        <w:tc>
          <w:tcPr>
            <w:tcW w:w="3465" w:type="dxa"/>
            <w:tcBorders>
              <w:left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641DC136" w14:textId="4BFACD11" w:rsidR="003332CA" w:rsidRPr="001F0FD8" w:rsidRDefault="003332CA" w:rsidP="001F0FD8">
            <w:pPr>
              <w:rPr>
                <w:rFonts w:ascii="Arial" w:hAnsi="Arial"/>
                <w:color w:val="000000"/>
                <w:spacing w:val="-16"/>
                <w:sz w:val="18"/>
                <w:szCs w:val="18"/>
              </w:rPr>
            </w:pPr>
            <w:r>
              <w:rPr>
                <w:rFonts w:ascii="Arial" w:eastAsia="Arial" w:hAnsi="Arial"/>
                <w:color w:val="000000" w:themeColor="text1"/>
              </w:rPr>
              <w:t xml:space="preserve">Teléfono: 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75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358C223" w14:textId="00F4D778" w:rsidR="003332CA" w:rsidRPr="00A328A0" w:rsidRDefault="003332CA" w:rsidP="001F0FD8">
            <w:pPr>
              <w:rPr>
                <w:rFonts w:ascii="Arial" w:eastAsia="Arial" w:hAnsi="Arial"/>
                <w:color w:val="000000" w:themeColor="text1"/>
              </w:rPr>
            </w:pPr>
            <w:r w:rsidRPr="00A328A0">
              <w:rPr>
                <w:rFonts w:ascii="Arial" w:eastAsia="Arial" w:hAnsi="Arial"/>
                <w:color w:val="000000" w:themeColor="text1"/>
              </w:rPr>
              <w:t>Ema</w:t>
            </w:r>
            <w:r>
              <w:rPr>
                <w:rFonts w:ascii="Arial" w:eastAsia="Arial" w:hAnsi="Arial"/>
                <w:color w:val="000000" w:themeColor="text1"/>
              </w:rPr>
              <w:t xml:space="preserve">il: 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</w:tc>
      </w:tr>
      <w:tr w:rsidR="00D5233E" w:rsidRPr="00A328A0" w14:paraId="0A844E04" w14:textId="77777777" w:rsidTr="001A67C8">
        <w:trPr>
          <w:trHeight w:hRule="exact" w:val="397"/>
        </w:trPr>
        <w:tc>
          <w:tcPr>
            <w:tcW w:w="1105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79A6AE94" w14:textId="390190F0" w:rsidR="00D5233E" w:rsidRDefault="001A67C8" w:rsidP="001F0FD8">
            <w:pPr>
              <w:rPr>
                <w:rFonts w:ascii="Arial" w:eastAsia="Arial" w:hAnsi="Arial"/>
                <w:color w:val="000000" w:themeColor="text1"/>
              </w:rPr>
            </w:pPr>
            <w:r>
              <w:rPr>
                <w:rFonts w:ascii="Arial" w:eastAsia="Arial" w:hAnsi="Arial"/>
                <w:color w:val="000000" w:themeColor="text1"/>
              </w:rPr>
              <w:t>Dirección de Domicilio o L</w:t>
            </w:r>
            <w:r w:rsidR="00D5233E" w:rsidRPr="00A328A0">
              <w:rPr>
                <w:rFonts w:ascii="Arial" w:eastAsia="Arial" w:hAnsi="Arial"/>
                <w:color w:val="000000" w:themeColor="text1"/>
              </w:rPr>
              <w:t xml:space="preserve">aboral: 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85"/>
                  </w:textInput>
                </w:ffData>
              </w:fldCha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="003332CA">
              <w:rPr>
                <w:rFonts w:ascii="Arial" w:hAnsi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</w:tc>
      </w:tr>
      <w:tr w:rsidR="005C19B2" w:rsidRPr="00A328A0" w14:paraId="52DE7EBD" w14:textId="77777777" w:rsidTr="001A67C8">
        <w:trPr>
          <w:trHeight w:hRule="exact" w:val="4139"/>
        </w:trPr>
        <w:tc>
          <w:tcPr>
            <w:tcW w:w="1105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BCDDA" w14:textId="77777777" w:rsidR="003921D1" w:rsidRDefault="00A328A0" w:rsidP="001F0FD8">
            <w:pPr>
              <w:spacing w:line="276" w:lineRule="auto"/>
              <w:jc w:val="both"/>
              <w:rPr>
                <w:rFonts w:ascii="Arial" w:eastAsia="Arial" w:hAnsi="Arial"/>
                <w:b/>
                <w:noProof/>
                <w:color w:val="000000" w:themeColor="text1"/>
                <w:sz w:val="18"/>
              </w:rPr>
            </w:pPr>
            <w:r w:rsidRPr="001F0FD8">
              <w:rPr>
                <w:rFonts w:ascii="Arial" w:eastAsia="Arial" w:hAnsi="Arial"/>
                <w:b/>
                <w:noProof/>
                <w:color w:val="000000" w:themeColor="text1"/>
                <w:sz w:val="18"/>
              </w:rPr>
              <w:t>Declaración</w:t>
            </w:r>
            <w:r w:rsidR="00602E84" w:rsidRPr="001F0FD8">
              <w:rPr>
                <w:rFonts w:ascii="Arial" w:eastAsia="Arial" w:hAnsi="Arial"/>
                <w:b/>
                <w:noProof/>
                <w:color w:val="000000" w:themeColor="text1"/>
                <w:sz w:val="18"/>
              </w:rPr>
              <w:t xml:space="preserve"> y aceptación</w:t>
            </w:r>
            <w:r w:rsidR="005C19B2" w:rsidRPr="001F0FD8">
              <w:rPr>
                <w:rFonts w:ascii="Arial" w:eastAsia="Arial" w:hAnsi="Arial"/>
                <w:b/>
                <w:noProof/>
                <w:color w:val="000000" w:themeColor="text1"/>
                <w:sz w:val="18"/>
              </w:rPr>
              <w:t xml:space="preserve">: </w:t>
            </w:r>
          </w:p>
          <w:p w14:paraId="6414650E" w14:textId="77777777" w:rsidR="001A67C8" w:rsidRPr="001F0FD8" w:rsidRDefault="001A67C8" w:rsidP="001F0FD8">
            <w:pPr>
              <w:spacing w:line="276" w:lineRule="auto"/>
              <w:jc w:val="both"/>
              <w:rPr>
                <w:rFonts w:ascii="Arial" w:eastAsia="Arial" w:hAnsi="Arial"/>
                <w:b/>
                <w:noProof/>
                <w:color w:val="000000" w:themeColor="text1"/>
                <w:sz w:val="18"/>
              </w:rPr>
            </w:pPr>
          </w:p>
          <w:p w14:paraId="0D0BB060" w14:textId="39C50AD9" w:rsidR="00602E84" w:rsidRPr="001F0FD8" w:rsidRDefault="001417EB" w:rsidP="001F0FD8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18"/>
              </w:rPr>
            </w:pPr>
            <w:r w:rsidRPr="001F0FD8">
              <w:rPr>
                <w:rFonts w:ascii="Arial" w:eastAsia="Arial" w:hAnsi="Arial"/>
                <w:color w:val="000000" w:themeColor="text1"/>
                <w:sz w:val="18"/>
              </w:rPr>
              <w:t>El Inversor</w:t>
            </w:r>
            <w:r w:rsidR="00602E84" w:rsidRPr="001F0FD8">
              <w:rPr>
                <w:rFonts w:ascii="Arial" w:eastAsia="Arial" w:hAnsi="Arial"/>
                <w:color w:val="000000" w:themeColor="text1"/>
                <w:sz w:val="18"/>
              </w:rPr>
              <w:t>/accionista</w:t>
            </w:r>
            <w:r w:rsidRPr="001F0FD8">
              <w:rPr>
                <w:rFonts w:ascii="Arial" w:eastAsia="Arial" w:hAnsi="Arial"/>
                <w:color w:val="000000" w:themeColor="text1"/>
                <w:sz w:val="18"/>
              </w:rPr>
              <w:t xml:space="preserve"> y/o su (s) representante/apoderado (s) declaran </w:t>
            </w:r>
            <w:r w:rsidR="00602E84" w:rsidRPr="001F0FD8">
              <w:rPr>
                <w:rFonts w:ascii="Arial" w:eastAsia="Arial" w:hAnsi="Arial"/>
                <w:color w:val="000000" w:themeColor="text1"/>
                <w:sz w:val="18"/>
              </w:rPr>
              <w:t xml:space="preserve"> y aceptan : </w:t>
            </w:r>
          </w:p>
          <w:p w14:paraId="1479F7D1" w14:textId="77777777" w:rsidR="00602E84" w:rsidRPr="001F0FD8" w:rsidRDefault="00602E84" w:rsidP="001F0FD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313"/>
              <w:jc w:val="both"/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</w:pPr>
            <w:r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>Observar y cumplir lo establecido en las normas, leyes convenios, pactos y tratados suscritos por la República en materia de prevención y represión en los delitos de legitimación de capitales, financiamiento al terrorismo y financiamiento a la proliferación de armas de destrucción masiva.</w:t>
            </w:r>
          </w:p>
          <w:p w14:paraId="2624D575" w14:textId="77777777" w:rsidR="00602E84" w:rsidRPr="001F0FD8" w:rsidRDefault="00602E84" w:rsidP="001F0FD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313"/>
              <w:jc w:val="both"/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</w:pPr>
            <w:r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 xml:space="preserve">Autorizo </w:t>
            </w:r>
            <w:r w:rsidR="00792440"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 xml:space="preserve">a Mercantil Servicios Financieros, C.A. para </w:t>
            </w:r>
            <w:r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>que mis datos</w:t>
            </w:r>
            <w:r w:rsidR="00792440"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>, los de mi apoderados,</w:t>
            </w:r>
            <w:r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 xml:space="preserve"> representantes legales, accionistas y directores sean verificados antes y durante </w:t>
            </w:r>
            <w:r w:rsidR="00792440"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>los procedimientos de vinculación, actualización de datos, cesión o canje de acciones y pago de dividendos, que se requieran.</w:t>
            </w:r>
            <w:r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 xml:space="preserve"> </w:t>
            </w:r>
          </w:p>
          <w:p w14:paraId="6E1DBCBF" w14:textId="66A8282F" w:rsidR="005C19B2" w:rsidRPr="001F0FD8" w:rsidRDefault="00792440" w:rsidP="001F0FD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313"/>
              <w:jc w:val="both"/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</w:pPr>
            <w:r w:rsidRPr="001F0FD8">
              <w:rPr>
                <w:rFonts w:ascii="Arial" w:eastAsia="Arial" w:hAnsi="Arial"/>
                <w:noProof/>
                <w:color w:val="000000" w:themeColor="text1"/>
                <w:sz w:val="18"/>
                <w:szCs w:val="20"/>
              </w:rPr>
              <w:t>Declaro b</w:t>
            </w:r>
            <w:r w:rsidR="001417EB" w:rsidRPr="001F0FD8">
              <w:rPr>
                <w:rFonts w:ascii="Arial" w:eastAsia="Arial" w:hAnsi="Arial"/>
                <w:color w:val="000000" w:themeColor="text1"/>
                <w:sz w:val="18"/>
                <w:szCs w:val="20"/>
              </w:rPr>
              <w:t xml:space="preserve">ajo fe de juramento que el origen y destino de los fondos </w:t>
            </w:r>
            <w:r w:rsidRPr="001F0FD8">
              <w:rPr>
                <w:rFonts w:ascii="Arial" w:eastAsia="Arial" w:hAnsi="Arial"/>
                <w:color w:val="000000" w:themeColor="text1"/>
                <w:sz w:val="18"/>
                <w:szCs w:val="20"/>
              </w:rPr>
              <w:t xml:space="preserve">que conforman el capital aportado y </w:t>
            </w:r>
            <w:r w:rsidR="001417EB" w:rsidRPr="001F0FD8">
              <w:rPr>
                <w:rFonts w:ascii="Arial" w:eastAsia="Arial" w:hAnsi="Arial"/>
                <w:color w:val="000000" w:themeColor="text1"/>
                <w:sz w:val="18"/>
                <w:szCs w:val="20"/>
              </w:rPr>
              <w:t>con los cuales realiza la compra, venta</w:t>
            </w:r>
            <w:r w:rsidRPr="001F0FD8">
              <w:rPr>
                <w:rFonts w:ascii="Arial" w:eastAsia="Arial" w:hAnsi="Arial"/>
                <w:color w:val="000000" w:themeColor="text1"/>
                <w:sz w:val="18"/>
                <w:szCs w:val="20"/>
              </w:rPr>
              <w:t>, canje, cesión</w:t>
            </w:r>
            <w:r w:rsidR="001417EB" w:rsidRPr="001F0FD8">
              <w:rPr>
                <w:rFonts w:ascii="Arial" w:eastAsia="Arial" w:hAnsi="Arial"/>
                <w:color w:val="000000" w:themeColor="text1"/>
                <w:sz w:val="18"/>
                <w:szCs w:val="20"/>
              </w:rPr>
              <w:t xml:space="preserve"> o traspaso de valores de Mercantil Servicios Financieros, C.A., son de su peculio, de procedencia lícita y no tiene relación alguna con dinero, capitales, bienes, haberes o valores  producto de las actividades o acciones de legitimación de capitales, financiamiento al terrorismo, financiamiento a la proliferación de armas de destrucción masiva y otros ilícitos; por lo que exonera a Mercantil Servicios Financieros, C.A. de cualquier responsabilidad  por las operaciones que realice que pudieren relacionarse con los delitos referidos.</w:t>
            </w:r>
          </w:p>
          <w:p w14:paraId="05DEE406" w14:textId="536E729F" w:rsidR="00E07EAC" w:rsidRPr="00602E84" w:rsidRDefault="00E07EAC" w:rsidP="001F0FD8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3" w:hanging="313"/>
              <w:jc w:val="both"/>
              <w:rPr>
                <w:rFonts w:ascii="Arial" w:eastAsia="Arial" w:hAnsi="Arial"/>
                <w:noProof/>
                <w:color w:val="000000" w:themeColor="text1"/>
              </w:rPr>
            </w:pPr>
            <w:r w:rsidRPr="001F0FD8">
              <w:rPr>
                <w:rFonts w:ascii="Arial" w:eastAsia="Arial" w:hAnsi="Arial"/>
                <w:color w:val="000000" w:themeColor="text1"/>
                <w:sz w:val="18"/>
                <w:szCs w:val="20"/>
              </w:rPr>
              <w:t>Conozco, me adhiero y asumo dar cumplimiento a los lineamientos establecidos en el Manual de Buen Gobierno Corporativo de  Mercantil Servicios Financieros, C.A.</w:t>
            </w:r>
          </w:p>
        </w:tc>
      </w:tr>
      <w:tr w:rsidR="001F0FD8" w:rsidRPr="00A328A0" w14:paraId="5326C760" w14:textId="77777777" w:rsidTr="001A67C8">
        <w:trPr>
          <w:trHeight w:val="1774"/>
        </w:trPr>
        <w:tc>
          <w:tcPr>
            <w:tcW w:w="55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0620D8" w14:textId="11BB7D9A" w:rsidR="001F0FD8" w:rsidRDefault="001F0FD8" w:rsidP="001F0FD8">
            <w:pPr>
              <w:spacing w:line="276" w:lineRule="auto"/>
              <w:jc w:val="both"/>
              <w:rPr>
                <w:rFonts w:ascii="Arial" w:eastAsia="Arial" w:hAnsi="Arial"/>
                <w:b/>
                <w:noProof/>
                <w:color w:val="000000" w:themeColor="text1"/>
                <w:sz w:val="18"/>
              </w:rPr>
            </w:pPr>
          </w:p>
          <w:p w14:paraId="0717B50F" w14:textId="6277A419" w:rsidR="001F0FD8" w:rsidRDefault="001F0FD8" w:rsidP="001F0FD8">
            <w:pPr>
              <w:tabs>
                <w:tab w:val="left" w:pos="3285"/>
              </w:tabs>
              <w:rPr>
                <w:rFonts w:ascii="Arial" w:eastAsia="Arial" w:hAnsi="Arial"/>
                <w:sz w:val="18"/>
              </w:rPr>
            </w:pPr>
          </w:p>
          <w:p w14:paraId="14FFE318" w14:textId="77777777" w:rsidR="001F0FD8" w:rsidRPr="001F0FD8" w:rsidRDefault="001F0FD8" w:rsidP="001F0FD8">
            <w:pPr>
              <w:tabs>
                <w:tab w:val="left" w:pos="3285"/>
              </w:tabs>
              <w:rPr>
                <w:rFonts w:ascii="Arial" w:eastAsia="Arial" w:hAnsi="Arial"/>
                <w:sz w:val="18"/>
              </w:rPr>
            </w:pPr>
          </w:p>
          <w:p w14:paraId="426F97CC" w14:textId="13E1DCAB" w:rsidR="001F0FD8" w:rsidRDefault="001F0FD8" w:rsidP="001F0FD8">
            <w:pPr>
              <w:rPr>
                <w:rFonts w:ascii="Arial" w:eastAsia="Arial" w:hAnsi="Arial"/>
                <w:sz w:val="18"/>
              </w:rPr>
            </w:pPr>
          </w:p>
          <w:p w14:paraId="57D62B2A" w14:textId="77777777" w:rsidR="001A67C8" w:rsidRPr="001F0FD8" w:rsidRDefault="001A67C8" w:rsidP="001F0FD8">
            <w:pPr>
              <w:rPr>
                <w:rFonts w:ascii="Arial" w:eastAsia="Arial" w:hAnsi="Arial"/>
                <w:sz w:val="18"/>
              </w:rPr>
            </w:pPr>
          </w:p>
          <w:p w14:paraId="37B7CDC3" w14:textId="5ADB4870" w:rsidR="001F0FD8" w:rsidRDefault="001F0FD8" w:rsidP="001F0FD8">
            <w:pPr>
              <w:ind w:left="454"/>
              <w:contextualSpacing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093C5B" wp14:editId="3EF3DBFD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57785</wp:posOffset>
                      </wp:positionV>
                      <wp:extent cx="2160000" cy="0"/>
                      <wp:effectExtent l="0" t="0" r="3111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652FF" id="Conector recto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pt,4.55pt" to="23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D271E74" w14:textId="58E9687A" w:rsidR="001F0FD8" w:rsidRDefault="001F0FD8" w:rsidP="001F0FD8">
            <w:pPr>
              <w:ind w:left="454"/>
              <w:contextualSpacing/>
              <w:jc w:val="center"/>
              <w:rPr>
                <w:rFonts w:ascii="Arial" w:hAnsi="Arial"/>
                <w:b/>
                <w:bCs/>
              </w:rPr>
            </w:pPr>
            <w:r w:rsidRPr="00A328A0">
              <w:rPr>
                <w:rFonts w:ascii="Arial" w:hAnsi="Arial"/>
                <w:b/>
                <w:bCs/>
              </w:rPr>
              <w:t xml:space="preserve">Firma </w:t>
            </w:r>
            <w:r>
              <w:rPr>
                <w:rFonts w:ascii="Arial" w:hAnsi="Arial"/>
                <w:b/>
                <w:bCs/>
              </w:rPr>
              <w:t>del Inversor</w:t>
            </w:r>
            <w:r w:rsidRPr="00A328A0">
              <w:rPr>
                <w:rFonts w:ascii="Arial" w:hAnsi="Arial"/>
                <w:b/>
                <w:bCs/>
              </w:rPr>
              <w:t>/Apoderado</w:t>
            </w:r>
          </w:p>
          <w:p w14:paraId="667762C2" w14:textId="0FFA36A0" w:rsidR="001F0FD8" w:rsidRPr="001A67C8" w:rsidRDefault="001F0FD8" w:rsidP="001A67C8">
            <w:pPr>
              <w:contextualSpacing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</w:t>
            </w:r>
            <w:r w:rsidRPr="00A328A0">
              <w:rPr>
                <w:rFonts w:ascii="Arial" w:hAnsi="Arial"/>
                <w:b/>
                <w:bCs/>
              </w:rPr>
              <w:t xml:space="preserve"> Representante Legal</w:t>
            </w:r>
          </w:p>
        </w:tc>
        <w:tc>
          <w:tcPr>
            <w:tcW w:w="5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F1B711" w14:textId="5F869EDA" w:rsidR="001F0FD8" w:rsidRPr="001F0FD8" w:rsidRDefault="001F0FD8" w:rsidP="001F0FD8">
            <w:pPr>
              <w:rPr>
                <w:rFonts w:ascii="Arial" w:eastAsia="Arial" w:hAnsi="Arial"/>
                <w:sz w:val="18"/>
              </w:rPr>
            </w:pPr>
            <w:r w:rsidRPr="00A328A0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CC9B1" wp14:editId="04A804B6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83185</wp:posOffset>
                      </wp:positionV>
                      <wp:extent cx="828675" cy="936000"/>
                      <wp:effectExtent l="0" t="0" r="28575" b="1651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9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2115" id="Rectángulo 6" o:spid="_x0000_s1026" style="position:absolute;margin-left:103.8pt;margin-top:6.55pt;width:65.2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  <w:p w14:paraId="34E919E2" w14:textId="44FE0159" w:rsidR="001F0FD8" w:rsidRPr="001F0FD8" w:rsidRDefault="001F0FD8" w:rsidP="001F0FD8">
            <w:pPr>
              <w:rPr>
                <w:rFonts w:ascii="Arial" w:eastAsia="Arial" w:hAnsi="Arial"/>
                <w:sz w:val="18"/>
              </w:rPr>
            </w:pPr>
          </w:p>
          <w:p w14:paraId="32BBF782" w14:textId="00701D3B" w:rsidR="001F0FD8" w:rsidRPr="001F0FD8" w:rsidRDefault="001F0FD8" w:rsidP="001F0FD8">
            <w:pPr>
              <w:rPr>
                <w:rFonts w:ascii="Arial" w:eastAsia="Arial" w:hAnsi="Arial"/>
                <w:sz w:val="18"/>
              </w:rPr>
            </w:pPr>
          </w:p>
          <w:p w14:paraId="277BA0EB" w14:textId="3992D859" w:rsidR="001F0FD8" w:rsidRPr="001F0FD8" w:rsidRDefault="001F0FD8" w:rsidP="001F0FD8">
            <w:pPr>
              <w:rPr>
                <w:rFonts w:ascii="Arial" w:eastAsia="Arial" w:hAnsi="Arial"/>
                <w:sz w:val="18"/>
              </w:rPr>
            </w:pPr>
          </w:p>
          <w:p w14:paraId="3EF1E7F3" w14:textId="00C23516" w:rsidR="001F0FD8" w:rsidRPr="001F0FD8" w:rsidRDefault="001F0FD8" w:rsidP="001F0FD8">
            <w:pPr>
              <w:rPr>
                <w:rFonts w:ascii="Arial" w:eastAsia="Arial" w:hAnsi="Arial"/>
                <w:sz w:val="18"/>
              </w:rPr>
            </w:pPr>
          </w:p>
          <w:p w14:paraId="29E713CB" w14:textId="77777777" w:rsidR="001F0FD8" w:rsidRPr="001F0FD8" w:rsidRDefault="001F0FD8" w:rsidP="001F0FD8">
            <w:pPr>
              <w:rPr>
                <w:rFonts w:ascii="Arial" w:eastAsia="Arial" w:hAnsi="Arial"/>
                <w:sz w:val="18"/>
              </w:rPr>
            </w:pPr>
          </w:p>
          <w:p w14:paraId="60CE3A9C" w14:textId="6141F0D0" w:rsidR="001F0FD8" w:rsidRDefault="001F0FD8" w:rsidP="001F0FD8">
            <w:pPr>
              <w:rPr>
                <w:rFonts w:ascii="Arial" w:eastAsia="Arial" w:hAnsi="Arial"/>
                <w:sz w:val="18"/>
              </w:rPr>
            </w:pPr>
          </w:p>
          <w:p w14:paraId="11E1CFED" w14:textId="1CF9AADC" w:rsidR="001F0FD8" w:rsidRDefault="001F0FD8" w:rsidP="001F0FD8">
            <w:pPr>
              <w:rPr>
                <w:rFonts w:ascii="Arial" w:eastAsia="Arial" w:hAnsi="Arial"/>
                <w:sz w:val="18"/>
              </w:rPr>
            </w:pPr>
          </w:p>
          <w:p w14:paraId="576D7E5D" w14:textId="797D3748" w:rsidR="001F0FD8" w:rsidRPr="001F0FD8" w:rsidRDefault="001A67C8" w:rsidP="001A67C8">
            <w:pPr>
              <w:tabs>
                <w:tab w:val="center" w:pos="2655"/>
                <w:tab w:val="left" w:pos="4515"/>
              </w:tabs>
              <w:rPr>
                <w:rFonts w:ascii="Arial" w:eastAsia="Arial" w:hAnsi="Arial"/>
                <w:sz w:val="18"/>
              </w:rPr>
            </w:pPr>
            <w:r>
              <w:rPr>
                <w:rFonts w:ascii="Arial" w:hAnsi="Arial"/>
                <w:b/>
                <w:bCs/>
              </w:rPr>
              <w:tab/>
              <w:t xml:space="preserve">   </w:t>
            </w:r>
            <w:r w:rsidR="001F0FD8">
              <w:rPr>
                <w:rFonts w:ascii="Arial" w:hAnsi="Arial"/>
                <w:b/>
                <w:bCs/>
              </w:rPr>
              <w:t>Huella Dactilar</w:t>
            </w:r>
            <w:r>
              <w:rPr>
                <w:rFonts w:ascii="Arial" w:hAnsi="Arial"/>
                <w:b/>
                <w:bCs/>
              </w:rPr>
              <w:tab/>
            </w:r>
          </w:p>
        </w:tc>
      </w:tr>
    </w:tbl>
    <w:p w14:paraId="38247849" w14:textId="6876C992" w:rsidR="00BF2D7E" w:rsidRPr="00EA1E90" w:rsidRDefault="00BF2D7E" w:rsidP="00BF2D7E">
      <w:pPr>
        <w:jc w:val="both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center" w:tblpY="-74"/>
        <w:tblOverlap w:val="never"/>
        <w:tblW w:w="83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980"/>
        <w:gridCol w:w="367"/>
      </w:tblGrid>
      <w:tr w:rsidR="001A67C8" w:rsidRPr="00A328A0" w14:paraId="2F42E980" w14:textId="77777777" w:rsidTr="001A67C8">
        <w:trPr>
          <w:trHeight w:val="239"/>
        </w:trPr>
        <w:tc>
          <w:tcPr>
            <w:tcW w:w="8327" w:type="dxa"/>
            <w:gridSpan w:val="3"/>
            <w:shd w:val="clear" w:color="auto" w:fill="DEEAF6" w:themeFill="accent1" w:themeFillTint="33"/>
            <w:noWrap/>
            <w:vAlign w:val="center"/>
            <w:hideMark/>
          </w:tcPr>
          <w:p w14:paraId="75AE0000" w14:textId="77777777" w:rsidR="001A67C8" w:rsidRPr="001A67C8" w:rsidRDefault="001A67C8" w:rsidP="001A67C8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7C8">
              <w:rPr>
                <w:rFonts w:ascii="Arial" w:eastAsia="Times New Roman" w:hAnsi="Arial"/>
                <w:b/>
                <w:bCs/>
                <w:sz w:val="16"/>
                <w:szCs w:val="16"/>
              </w:rPr>
              <w:t>PARA SER LLENADO SÓLO EN CASO DE TRASPASOS  PREPARADO POR:</w:t>
            </w:r>
          </w:p>
        </w:tc>
      </w:tr>
      <w:tr w:rsidR="001A67C8" w:rsidRPr="00A328A0" w14:paraId="533D7C58" w14:textId="77777777" w:rsidTr="001A67C8">
        <w:trPr>
          <w:trHeight w:val="458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504A3C0" w14:textId="77777777" w:rsidR="001A67C8" w:rsidRPr="001A67C8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1A67C8">
              <w:rPr>
                <w:rFonts w:ascii="Arial" w:eastAsia="Times New Roman" w:hAnsi="Arial"/>
                <w:sz w:val="12"/>
                <w:szCs w:val="12"/>
              </w:rPr>
              <w:t xml:space="preserve">NOMBRES Y APELLIDOS: </w:t>
            </w:r>
          </w:p>
        </w:tc>
        <w:tc>
          <w:tcPr>
            <w:tcW w:w="5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E0AC4D6" w14:textId="77777777" w:rsidR="001A67C8" w:rsidRPr="001A67C8" w:rsidRDefault="001A67C8" w:rsidP="001A67C8">
            <w:pPr>
              <w:rPr>
                <w:rFonts w:ascii="Arial" w:eastAsia="Times New Roman" w:hAnsi="Arial"/>
              </w:rPr>
            </w:pP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75"/>
                  </w:textInput>
                </w:ffData>
              </w:fldChar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instrText xml:space="preserve"> FORMTEXT </w:instrText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separate"/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E2DEF2D" w14:textId="77777777" w:rsidR="001A67C8" w:rsidRPr="00A328A0" w:rsidRDefault="001A67C8" w:rsidP="001A67C8">
            <w:pPr>
              <w:rPr>
                <w:rFonts w:ascii="Arial" w:eastAsia="Times New Roman" w:hAnsi="Arial"/>
              </w:rPr>
            </w:pPr>
            <w:r w:rsidRPr="00A328A0">
              <w:rPr>
                <w:rFonts w:ascii="Arial" w:eastAsia="Times New Roman" w:hAnsi="Arial"/>
              </w:rPr>
              <w:t> </w:t>
            </w:r>
          </w:p>
        </w:tc>
      </w:tr>
      <w:tr w:rsidR="001A67C8" w:rsidRPr="00A328A0" w14:paraId="377F8821" w14:textId="77777777" w:rsidTr="001A67C8">
        <w:trPr>
          <w:trHeight w:val="410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8D8247E" w14:textId="77777777" w:rsidR="001A67C8" w:rsidRPr="001A67C8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1A67C8">
              <w:rPr>
                <w:rFonts w:ascii="Arial" w:eastAsia="Times New Roman" w:hAnsi="Arial"/>
                <w:sz w:val="12"/>
                <w:szCs w:val="12"/>
              </w:rPr>
              <w:t>CARNET  Nro:</w:t>
            </w:r>
          </w:p>
        </w:tc>
        <w:tc>
          <w:tcPr>
            <w:tcW w:w="5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6FCDE87" w14:textId="77777777" w:rsidR="001A67C8" w:rsidRPr="001A67C8" w:rsidRDefault="001A67C8" w:rsidP="001A67C8">
            <w:pPr>
              <w:rPr>
                <w:rFonts w:ascii="Arial" w:eastAsia="Times New Roman" w:hAnsi="Arial"/>
              </w:rPr>
            </w:pP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instrText xml:space="preserve"> FORMTEXT </w:instrText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separate"/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DF1921E" w14:textId="77777777" w:rsidR="001A67C8" w:rsidRPr="00A328A0" w:rsidRDefault="001A67C8" w:rsidP="001A67C8">
            <w:pPr>
              <w:rPr>
                <w:rFonts w:ascii="Arial" w:eastAsia="Times New Roman" w:hAnsi="Arial"/>
              </w:rPr>
            </w:pPr>
            <w:r w:rsidRPr="00A328A0">
              <w:rPr>
                <w:rFonts w:ascii="Arial" w:eastAsia="Times New Roman" w:hAnsi="Arial"/>
              </w:rPr>
              <w:t> </w:t>
            </w:r>
          </w:p>
        </w:tc>
      </w:tr>
      <w:tr w:rsidR="001A67C8" w:rsidRPr="00A328A0" w14:paraId="104A6389" w14:textId="77777777" w:rsidTr="001A67C8">
        <w:trPr>
          <w:trHeight w:val="374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2961DF3" w14:textId="77777777" w:rsidR="001A67C8" w:rsidRPr="001A67C8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1A67C8">
              <w:rPr>
                <w:rFonts w:ascii="Arial" w:eastAsia="Times New Roman" w:hAnsi="Arial"/>
                <w:sz w:val="12"/>
                <w:szCs w:val="12"/>
              </w:rPr>
              <w:t xml:space="preserve">CÓDIGO DE OFICINA / UNIDAD </w:t>
            </w:r>
          </w:p>
        </w:tc>
        <w:tc>
          <w:tcPr>
            <w:tcW w:w="5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07C373" w14:textId="77777777" w:rsidR="001A67C8" w:rsidRPr="001A67C8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instrText xml:space="preserve"> FORMTEXT </w:instrText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separate"/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noProof/>
                <w:spacing w:val="-16"/>
                <w:sz w:val="18"/>
                <w:szCs w:val="18"/>
              </w:rPr>
              <w:t> </w:t>
            </w:r>
            <w:r w:rsidRPr="001A67C8">
              <w:rPr>
                <w:rFonts w:ascii="Arial" w:hAnsi="Arial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8E1FA40" w14:textId="77777777" w:rsidR="001A67C8" w:rsidRPr="00A328A0" w:rsidRDefault="001A67C8" w:rsidP="001A67C8">
            <w:pPr>
              <w:rPr>
                <w:rFonts w:ascii="Arial" w:eastAsia="Times New Roman" w:hAnsi="Arial"/>
              </w:rPr>
            </w:pPr>
            <w:r w:rsidRPr="00A328A0">
              <w:rPr>
                <w:rFonts w:ascii="Arial" w:eastAsia="Times New Roman" w:hAnsi="Arial"/>
              </w:rPr>
              <w:t> </w:t>
            </w:r>
          </w:p>
        </w:tc>
      </w:tr>
      <w:tr w:rsidR="001A67C8" w:rsidRPr="00A328A0" w14:paraId="1A5F9C54" w14:textId="77777777" w:rsidTr="001A67C8">
        <w:trPr>
          <w:trHeight w:val="374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0D94308" w14:textId="20125A54" w:rsidR="001A67C8" w:rsidRPr="001A67C8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1A67C8">
              <w:rPr>
                <w:rFonts w:ascii="Arial" w:eastAsia="Times New Roman" w:hAnsi="Arial"/>
                <w:sz w:val="12"/>
                <w:szCs w:val="12"/>
              </w:rPr>
              <w:t>FIRMA</w:t>
            </w:r>
          </w:p>
        </w:tc>
        <w:tc>
          <w:tcPr>
            <w:tcW w:w="5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9ED4F96" w14:textId="7B20073A" w:rsidR="001A67C8" w:rsidRPr="001A67C8" w:rsidRDefault="001A67C8" w:rsidP="001A67C8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31397E" wp14:editId="528C1BD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160655</wp:posOffset>
                      </wp:positionV>
                      <wp:extent cx="2735580" cy="0"/>
                      <wp:effectExtent l="0" t="0" r="2667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57401" id="Conector recto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2.65pt" to="212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6dsQEAALMDAAAOAAAAZHJzL2Uyb0RvYy54bWysU02PEzEMvSPxH6Lc6UyLCqt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0132AD9" w14:textId="77777777" w:rsidR="001A67C8" w:rsidRPr="00A328A0" w:rsidRDefault="001A67C8" w:rsidP="001A67C8">
            <w:pPr>
              <w:rPr>
                <w:rFonts w:ascii="Arial" w:eastAsia="Times New Roman" w:hAnsi="Arial"/>
              </w:rPr>
            </w:pPr>
            <w:r w:rsidRPr="00A328A0">
              <w:rPr>
                <w:rFonts w:ascii="Arial" w:eastAsia="Times New Roman" w:hAnsi="Arial"/>
              </w:rPr>
              <w:t> </w:t>
            </w:r>
          </w:p>
        </w:tc>
      </w:tr>
      <w:tr w:rsidR="001A67C8" w:rsidRPr="00A328A0" w14:paraId="2D1AE3B8" w14:textId="77777777" w:rsidTr="001A67C8">
        <w:trPr>
          <w:trHeight w:val="239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0FCFFA8" w14:textId="77777777" w:rsidR="001A67C8" w:rsidRPr="001A67C8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1A67C8">
              <w:rPr>
                <w:rFonts w:ascii="Arial" w:eastAsia="Times New Roman" w:hAnsi="Arial"/>
                <w:sz w:val="12"/>
                <w:szCs w:val="12"/>
              </w:rPr>
              <w:t xml:space="preserve">SELLO </w:t>
            </w:r>
          </w:p>
        </w:tc>
        <w:tc>
          <w:tcPr>
            <w:tcW w:w="5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4E8B243" w14:textId="77777777" w:rsidR="001A67C8" w:rsidRPr="001A67C8" w:rsidRDefault="001A67C8" w:rsidP="001A67C8">
            <w:pPr>
              <w:rPr>
                <w:rFonts w:ascii="Arial" w:eastAsia="Times New Roman" w:hAnsi="Arial"/>
              </w:rPr>
            </w:pPr>
          </w:p>
        </w:tc>
        <w:tc>
          <w:tcPr>
            <w:tcW w:w="36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E0B9333" w14:textId="77777777" w:rsidR="001A67C8" w:rsidRPr="00A328A0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A328A0">
              <w:rPr>
                <w:rFonts w:ascii="Arial" w:eastAsia="Times New Roman" w:hAnsi="Arial"/>
                <w:sz w:val="12"/>
                <w:szCs w:val="12"/>
              </w:rPr>
              <w:t> </w:t>
            </w:r>
          </w:p>
        </w:tc>
      </w:tr>
      <w:tr w:rsidR="001A67C8" w:rsidRPr="00A328A0" w14:paraId="5913FEFA" w14:textId="77777777" w:rsidTr="001A67C8">
        <w:trPr>
          <w:trHeight w:val="70"/>
        </w:trPr>
        <w:tc>
          <w:tcPr>
            <w:tcW w:w="1980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B9EDBAA" w14:textId="77777777" w:rsidR="001A67C8" w:rsidRPr="001A67C8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1A67C8">
              <w:rPr>
                <w:rFonts w:ascii="Arial" w:eastAsia="Times New Roman" w:hAnsi="Arial"/>
                <w:sz w:val="12"/>
                <w:szCs w:val="12"/>
              </w:rPr>
              <w:t> </w:t>
            </w:r>
          </w:p>
        </w:tc>
        <w:tc>
          <w:tcPr>
            <w:tcW w:w="5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85DF016" w14:textId="77777777" w:rsidR="001A67C8" w:rsidRPr="001A67C8" w:rsidRDefault="001A67C8" w:rsidP="001A67C8">
            <w:pPr>
              <w:rPr>
                <w:rFonts w:ascii="Arial" w:eastAsia="Times New Roman" w:hAnsi="Arial"/>
                <w:sz w:val="10"/>
                <w:szCs w:val="10"/>
              </w:rPr>
            </w:pPr>
            <w:r w:rsidRPr="001A67C8">
              <w:rPr>
                <w:rFonts w:ascii="Arial" w:eastAsia="Times New Roman" w:hAnsi="Arial"/>
                <w:sz w:val="10"/>
                <w:szCs w:val="10"/>
              </w:rPr>
              <w:t> </w:t>
            </w:r>
          </w:p>
          <w:p w14:paraId="66D0420C" w14:textId="77777777" w:rsidR="001A67C8" w:rsidRPr="001A67C8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1A67C8">
              <w:rPr>
                <w:rFonts w:ascii="Arial" w:eastAsia="Times New Roman" w:hAnsi="Arial"/>
                <w:sz w:val="12"/>
                <w:szCs w:val="12"/>
              </w:rPr>
              <w:t> </w:t>
            </w:r>
          </w:p>
        </w:tc>
        <w:tc>
          <w:tcPr>
            <w:tcW w:w="36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E82C031" w14:textId="77777777" w:rsidR="001A67C8" w:rsidRPr="00A328A0" w:rsidRDefault="001A67C8" w:rsidP="001A67C8">
            <w:pPr>
              <w:rPr>
                <w:rFonts w:ascii="Arial" w:eastAsia="Times New Roman" w:hAnsi="Arial"/>
                <w:sz w:val="12"/>
                <w:szCs w:val="12"/>
              </w:rPr>
            </w:pPr>
            <w:r w:rsidRPr="00A328A0">
              <w:rPr>
                <w:rFonts w:ascii="Arial" w:eastAsia="Times New Roman" w:hAnsi="Arial"/>
                <w:sz w:val="12"/>
                <w:szCs w:val="12"/>
              </w:rPr>
              <w:t> </w:t>
            </w:r>
          </w:p>
        </w:tc>
      </w:tr>
    </w:tbl>
    <w:p w14:paraId="6A274E6D" w14:textId="77777777" w:rsidR="00003DA2" w:rsidRDefault="00003DA2" w:rsidP="00A60D92">
      <w:pPr>
        <w:jc w:val="right"/>
        <w:rPr>
          <w:rFonts w:ascii="Arial" w:hAnsi="Arial"/>
          <w:sz w:val="16"/>
          <w:szCs w:val="24"/>
        </w:rPr>
      </w:pPr>
    </w:p>
    <w:sectPr w:rsidR="00003DA2" w:rsidSect="001A67C8">
      <w:headerReference w:type="default" r:id="rId11"/>
      <w:footerReference w:type="even" r:id="rId12"/>
      <w:footerReference w:type="default" r:id="rId13"/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E51EF" w14:textId="77777777" w:rsidR="003143AD" w:rsidRDefault="003143AD" w:rsidP="00BF2D7E">
      <w:r>
        <w:separator/>
      </w:r>
    </w:p>
  </w:endnote>
  <w:endnote w:type="continuationSeparator" w:id="0">
    <w:p w14:paraId="3DD97C16" w14:textId="77777777" w:rsidR="003143AD" w:rsidRDefault="003143AD" w:rsidP="00BF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19384" w14:textId="77777777" w:rsidR="00833EBD" w:rsidRDefault="00833EBD" w:rsidP="00833EB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CD27B" w14:textId="167B3078" w:rsidR="00A95D29" w:rsidRPr="00BB7CC2" w:rsidRDefault="001A67C8" w:rsidP="00BB7CC2">
    <w:pPr>
      <w:pStyle w:val="Piedepgina"/>
      <w:spacing w:line="360" w:lineRule="auto"/>
      <w:jc w:val="center"/>
      <w:rPr>
        <w:rFonts w:ascii="Arial" w:hAnsi="Arial"/>
        <w:caps/>
        <w:color w:val="000000" w:themeColor="text1"/>
        <w:sz w:val="14"/>
        <w:szCs w:val="14"/>
      </w:rPr>
    </w:pPr>
    <w:r>
      <w:rPr>
        <w:rFonts w:ascii="Arial" w:hAnsi="Arial"/>
        <w:caps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3BEDA" wp14:editId="408F9636">
              <wp:simplePos x="0" y="0"/>
              <wp:positionH relativeFrom="column">
                <wp:posOffset>134620</wp:posOffset>
              </wp:positionH>
              <wp:positionV relativeFrom="paragraph">
                <wp:posOffset>-1270</wp:posOffset>
              </wp:positionV>
              <wp:extent cx="6810375" cy="0"/>
              <wp:effectExtent l="0" t="0" r="28575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A3C56F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-.1pt" to="54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A3sgEAALUDAAAOAAAAZHJzL2Uyb0RvYy54bWysU02PEzEMvSPxH6Lc6cwsYlmN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" strokecolor="black [3200]" strokeweight=".5pt">
              <v:stroke joinstyle="miter"/>
            </v:line>
          </w:pict>
        </mc:Fallback>
      </mc:AlternateContent>
    </w:r>
    <w:r w:rsidR="00BB7CC2">
      <w:rPr>
        <w:rFonts w:ascii="Arial" w:hAnsi="Arial"/>
        <w:caps/>
        <w:color w:val="000000" w:themeColor="text1"/>
        <w:sz w:val="14"/>
        <w:szCs w:val="14"/>
      </w:rPr>
      <w:t>MF. 008 (</w:t>
    </w:r>
    <w:r>
      <w:rPr>
        <w:rFonts w:ascii="Arial" w:hAnsi="Arial"/>
        <w:caps/>
        <w:color w:val="000000" w:themeColor="text1"/>
        <w:sz w:val="14"/>
        <w:szCs w:val="14"/>
      </w:rPr>
      <w:t>25-</w:t>
    </w:r>
    <w:r w:rsidR="00C672B3">
      <w:rPr>
        <w:rFonts w:ascii="Arial" w:hAnsi="Arial"/>
        <w:caps/>
        <w:color w:val="000000" w:themeColor="text1"/>
        <w:sz w:val="14"/>
        <w:szCs w:val="14"/>
      </w:rPr>
      <w:t>06</w:t>
    </w:r>
    <w:r w:rsidR="00BB7CC2">
      <w:rPr>
        <w:rFonts w:ascii="Arial" w:hAnsi="Arial"/>
        <w:caps/>
        <w:color w:val="000000" w:themeColor="text1"/>
        <w:sz w:val="14"/>
        <w:szCs w:val="14"/>
      </w:rPr>
      <w:t>-202</w:t>
    </w:r>
    <w:r w:rsidR="00C672B3">
      <w:rPr>
        <w:rFonts w:ascii="Arial" w:hAnsi="Arial"/>
        <w:caps/>
        <w:color w:val="000000" w:themeColor="text1"/>
        <w:sz w:val="14"/>
        <w:szCs w:val="14"/>
      </w:rPr>
      <w:t>5</w:t>
    </w:r>
    <w:r w:rsidR="00BB7CC2">
      <w:rPr>
        <w:rFonts w:ascii="Arial" w:hAnsi="Arial"/>
        <w:caps/>
        <w:color w:val="000000" w:themeColor="text1"/>
        <w:sz w:val="14"/>
        <w:szCs w:val="14"/>
      </w:rPr>
      <w:t xml:space="preserve">)                                                                                 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fldChar w:fldCharType="begin"/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instrText>PAGE   \* MERGEFORMAT</w:instrTex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fldChar w:fldCharType="separate"/>
    </w:r>
    <w:r w:rsidRPr="001A67C8">
      <w:rPr>
        <w:rFonts w:ascii="Arial" w:hAnsi="Arial"/>
        <w:caps/>
        <w:noProof/>
        <w:color w:val="000000" w:themeColor="text1"/>
        <w:sz w:val="14"/>
        <w:szCs w:val="14"/>
        <w:lang w:val="es-ES"/>
      </w:rPr>
      <w:t>1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fldChar w:fldCharType="end"/>
    </w:r>
    <w:r w:rsidR="00833EBD" w:rsidRPr="00BB7CC2">
      <w:rPr>
        <w:rFonts w:ascii="Arial" w:hAnsi="Arial"/>
        <w:color w:val="000000" w:themeColor="text1"/>
        <w:sz w:val="14"/>
        <w:szCs w:val="14"/>
      </w:rPr>
      <w:t xml:space="preserve"> de 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t>1</w:t>
    </w:r>
    <w:r w:rsidR="00BB7CC2">
      <w:rPr>
        <w:rFonts w:ascii="Arial" w:hAnsi="Arial"/>
        <w:caps/>
        <w:color w:val="000000" w:themeColor="text1"/>
        <w:sz w:val="14"/>
        <w:szCs w:val="14"/>
      </w:rPr>
      <w:t xml:space="preserve">         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t xml:space="preserve">    </w:t>
    </w:r>
    <w:r>
      <w:rPr>
        <w:rFonts w:ascii="Arial" w:hAnsi="Arial"/>
        <w:caps/>
        <w:color w:val="000000" w:themeColor="text1"/>
        <w:sz w:val="14"/>
        <w:szCs w:val="14"/>
      </w:rPr>
      <w:t xml:space="preserve"> </w:t>
    </w:r>
    <w:r w:rsidR="00833EBD" w:rsidRPr="00BB7CC2">
      <w:rPr>
        <w:rFonts w:ascii="Arial" w:hAnsi="Arial"/>
        <w:caps/>
        <w:color w:val="000000" w:themeColor="text1"/>
        <w:sz w:val="14"/>
        <w:szCs w:val="14"/>
      </w:rPr>
      <w:t xml:space="preserve">                                        </w:t>
    </w:r>
    <w:r w:rsidR="00833EBD" w:rsidRPr="00BB7CC2">
      <w:rPr>
        <w:rFonts w:ascii="Arial" w:hAnsi="Arial"/>
        <w:color w:val="000000" w:themeColor="text1"/>
        <w:sz w:val="14"/>
        <w:szCs w:val="14"/>
      </w:rPr>
      <w:t>Mercantil Servicios Financieros, C.A.  RIF: J-30438135</w:t>
    </w:r>
    <w:r w:rsidR="00C672B3">
      <w:rPr>
        <w:rFonts w:ascii="Arial" w:hAnsi="Arial"/>
        <w:color w:val="000000" w:themeColor="text1"/>
        <w:sz w:val="14"/>
        <w:szCs w:val="14"/>
      </w:rPr>
      <w:t>-</w:t>
    </w:r>
    <w:r w:rsidR="00833EBD" w:rsidRPr="00BB7CC2">
      <w:rPr>
        <w:rFonts w:ascii="Arial" w:hAnsi="Arial"/>
        <w:color w:val="000000" w:themeColor="text1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86D56" w14:textId="77777777" w:rsidR="003143AD" w:rsidRDefault="003143AD" w:rsidP="00BF2D7E">
      <w:r>
        <w:separator/>
      </w:r>
    </w:p>
  </w:footnote>
  <w:footnote w:type="continuationSeparator" w:id="0">
    <w:p w14:paraId="2361DE2B" w14:textId="77777777" w:rsidR="003143AD" w:rsidRDefault="003143AD" w:rsidP="00BF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2DDD" w14:textId="0E7E5053" w:rsidR="00EE18C7" w:rsidRDefault="00833EBD" w:rsidP="00602E84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453129" wp14:editId="187BC78A">
          <wp:simplePos x="0" y="0"/>
          <wp:positionH relativeFrom="margin">
            <wp:posOffset>24765</wp:posOffset>
          </wp:positionH>
          <wp:positionV relativeFrom="paragraph">
            <wp:posOffset>-201930</wp:posOffset>
          </wp:positionV>
          <wp:extent cx="2124075" cy="657225"/>
          <wp:effectExtent l="0" t="0" r="9525" b="9525"/>
          <wp:wrapThrough wrapText="bothSides">
            <wp:wrapPolygon edited="0">
              <wp:start x="0" y="0"/>
              <wp:lineTo x="0" y="21287"/>
              <wp:lineTo x="21503" y="21287"/>
              <wp:lineTo x="21503" y="0"/>
              <wp:lineTo x="0" y="0"/>
            </wp:wrapPolygon>
          </wp:wrapThrough>
          <wp:docPr id="8" name="Imagen 8" descr="M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M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72B3" w:rsidRPr="00A95D29">
      <w:rPr>
        <w:rFonts w:ascii="Arial Black" w:eastAsia="Arial" w:hAnsi="Arial Black"/>
        <w:b/>
        <w:color w:val="000000" w:themeColor="text1"/>
        <w:sz w:val="24"/>
        <w:szCs w:val="24"/>
      </w:rPr>
      <w:t xml:space="preserve">DECLARACIÓN </w:t>
    </w:r>
    <w:r w:rsidR="00C672B3">
      <w:rPr>
        <w:rFonts w:ascii="Arial Black" w:eastAsia="Arial" w:hAnsi="Arial Black"/>
        <w:b/>
        <w:color w:val="000000" w:themeColor="text1"/>
        <w:sz w:val="24"/>
        <w:szCs w:val="24"/>
      </w:rPr>
      <w:t>Y</w:t>
    </w:r>
    <w:r w:rsidR="00602E84">
      <w:rPr>
        <w:rFonts w:ascii="Arial Black" w:eastAsia="Arial" w:hAnsi="Arial Black"/>
        <w:b/>
        <w:color w:val="000000" w:themeColor="text1"/>
        <w:sz w:val="24"/>
        <w:szCs w:val="24"/>
      </w:rPr>
      <w:t xml:space="preserve"> ACEPTACIÓN</w:t>
    </w:r>
  </w:p>
  <w:p w14:paraId="003CBE99" w14:textId="73B01542" w:rsidR="00C672B3" w:rsidRPr="00A95D29" w:rsidRDefault="00C672B3" w:rsidP="00602E84">
    <w:pPr>
      <w:jc w:val="right"/>
      <w:rPr>
        <w:rFonts w:ascii="Arial Black" w:eastAsia="Arial" w:hAnsi="Arial Black"/>
        <w:b/>
        <w:color w:val="000000" w:themeColor="text1"/>
        <w:sz w:val="24"/>
        <w:szCs w:val="24"/>
      </w:rPr>
    </w:pPr>
    <w:r>
      <w:rPr>
        <w:rFonts w:ascii="Arial Black" w:eastAsia="Arial" w:hAnsi="Arial Black"/>
        <w:b/>
        <w:color w:val="000000" w:themeColor="text1"/>
        <w:sz w:val="24"/>
        <w:szCs w:val="24"/>
      </w:rPr>
      <w:t>DEL ACCIONISTA</w:t>
    </w:r>
  </w:p>
  <w:p w14:paraId="7DC53985" w14:textId="77777777" w:rsidR="00BF2D7E" w:rsidRDefault="00BF2D7E" w:rsidP="00833EBD">
    <w:pPr>
      <w:pStyle w:val="Encabezado"/>
      <w:jc w:val="center"/>
      <w:rPr>
        <w:rFonts w:ascii="Arial" w:hAnsi="Arial"/>
        <w:color w:val="000000" w:themeColor="text1"/>
        <w:sz w:val="14"/>
        <w:szCs w:val="14"/>
      </w:rPr>
    </w:pPr>
  </w:p>
  <w:p w14:paraId="1D2B3BD2" w14:textId="77777777" w:rsidR="001A67C8" w:rsidRPr="00833EBD" w:rsidRDefault="001A67C8" w:rsidP="00833EBD">
    <w:pPr>
      <w:pStyle w:val="Encabezado"/>
      <w:jc w:val="center"/>
      <w:rPr>
        <w:rFonts w:ascii="Arial" w:hAnsi="Arial"/>
        <w:color w:val="000000" w:themeColor="text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6E1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11085"/>
    <w:multiLevelType w:val="hybridMultilevel"/>
    <w:tmpl w:val="7FA0C26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14CC"/>
    <w:multiLevelType w:val="hybridMultilevel"/>
    <w:tmpl w:val="6E9E049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F0BA5"/>
    <w:multiLevelType w:val="hybridMultilevel"/>
    <w:tmpl w:val="DC6E2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cumentProtection w:edit="forms" w:enforcement="1" w:cryptProviderType="rsaAES" w:cryptAlgorithmClass="hash" w:cryptAlgorithmType="typeAny" w:cryptAlgorithmSid="14" w:cryptSpinCount="100000" w:hash="PlUqIJCoA1lt0Y5WTxDHGzEsPw09SJXBgLb/zRunKpi38R5UPsz416WhqrkNb5TdICD9B4LL2rp7BTEPmD0ytQ==" w:salt="wQRZL/0f+QIFrzo+szQm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E"/>
    <w:rsid w:val="00003DA2"/>
    <w:rsid w:val="0005408D"/>
    <w:rsid w:val="001417EB"/>
    <w:rsid w:val="001A67C8"/>
    <w:rsid w:val="001B09E7"/>
    <w:rsid w:val="001C0DB0"/>
    <w:rsid w:val="001C7272"/>
    <w:rsid w:val="001E112F"/>
    <w:rsid w:val="001E2292"/>
    <w:rsid w:val="001F0FD8"/>
    <w:rsid w:val="002253DB"/>
    <w:rsid w:val="0022747D"/>
    <w:rsid w:val="00250F8A"/>
    <w:rsid w:val="00272DAA"/>
    <w:rsid w:val="0030025D"/>
    <w:rsid w:val="003143AD"/>
    <w:rsid w:val="003332CA"/>
    <w:rsid w:val="003707DD"/>
    <w:rsid w:val="003921D1"/>
    <w:rsid w:val="003C6AE3"/>
    <w:rsid w:val="004A15D0"/>
    <w:rsid w:val="004D783B"/>
    <w:rsid w:val="0054791D"/>
    <w:rsid w:val="005720E4"/>
    <w:rsid w:val="005C19B2"/>
    <w:rsid w:val="00602E84"/>
    <w:rsid w:val="00645260"/>
    <w:rsid w:val="0068125F"/>
    <w:rsid w:val="0068218F"/>
    <w:rsid w:val="00691C1C"/>
    <w:rsid w:val="006A2DBD"/>
    <w:rsid w:val="006C6415"/>
    <w:rsid w:val="0074106A"/>
    <w:rsid w:val="00744271"/>
    <w:rsid w:val="00792440"/>
    <w:rsid w:val="007B5B03"/>
    <w:rsid w:val="00813B65"/>
    <w:rsid w:val="008164C8"/>
    <w:rsid w:val="00833EBD"/>
    <w:rsid w:val="00841581"/>
    <w:rsid w:val="008D7DD9"/>
    <w:rsid w:val="00A328A0"/>
    <w:rsid w:val="00A60D92"/>
    <w:rsid w:val="00A95D29"/>
    <w:rsid w:val="00AB3078"/>
    <w:rsid w:val="00B566DD"/>
    <w:rsid w:val="00B9008C"/>
    <w:rsid w:val="00BA6203"/>
    <w:rsid w:val="00BA74A4"/>
    <w:rsid w:val="00BB7CC2"/>
    <w:rsid w:val="00BF2D7E"/>
    <w:rsid w:val="00C166B2"/>
    <w:rsid w:val="00C672B3"/>
    <w:rsid w:val="00CC1E40"/>
    <w:rsid w:val="00D01D98"/>
    <w:rsid w:val="00D5233E"/>
    <w:rsid w:val="00E07EAC"/>
    <w:rsid w:val="00E81981"/>
    <w:rsid w:val="00EE18C7"/>
    <w:rsid w:val="00F066DF"/>
    <w:rsid w:val="00F9515B"/>
    <w:rsid w:val="00F967F2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259C"/>
  <w15:chartTrackingRefBased/>
  <w15:docId w15:val="{7B42176A-3222-4011-94E1-DF500CB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7E"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BF2D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D7E"/>
    <w:rPr>
      <w:rFonts w:ascii="Calibri" w:eastAsia="Calibri" w:hAnsi="Calibri" w:cs="Arial"/>
      <w:sz w:val="20"/>
      <w:szCs w:val="20"/>
      <w:lang w:eastAsia="es-VE"/>
    </w:rPr>
  </w:style>
  <w:style w:type="paragraph" w:styleId="Prrafodelista">
    <w:name w:val="List Paragraph"/>
    <w:basedOn w:val="Normal"/>
    <w:uiPriority w:val="34"/>
    <w:qFormat/>
    <w:rsid w:val="00BF2D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8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34"/>
    <w:qFormat/>
    <w:rsid w:val="00E07EA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49E2F446AD64688A4B67EF8090237" ma:contentTypeVersion="9" ma:contentTypeDescription="Crear nuevo documento." ma:contentTypeScope="" ma:versionID="ad0b2979437c165cc42147273b2b6be9">
  <xsd:schema xmlns:xsd="http://www.w3.org/2001/XMLSchema" xmlns:xs="http://www.w3.org/2001/XMLSchema" xmlns:p="http://schemas.microsoft.com/office/2006/metadata/properties" xmlns:ns2="84f6b934-2860-43f9-bca8-599bf0cc2241" xmlns:ns3="04b8377e-cf54-4c4a-9ea1-6fcba61ab6c1" xmlns:ns4="cad978da-0e21-4bda-b879-dd2bb560289f" targetNamespace="http://schemas.microsoft.com/office/2006/metadata/properties" ma:root="true" ma:fieldsID="ed3904432b1670f9c32ab233398ac3a1" ns2:_="" ns3:_="" ns4:_="">
    <xsd:import namespace="84f6b934-2860-43f9-bca8-599bf0cc2241"/>
    <xsd:import namespace="04b8377e-cf54-4c4a-9ea1-6fcba61ab6c1"/>
    <xsd:import namespace="cad978da-0e21-4bda-b879-dd2bb5602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b934-2860-43f9-bca8-599bf0cc2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377e-cf54-4c4a-9ea1-6fcba61ab6c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78da-0e21-4bda-b879-dd2bb5602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C530-7E33-4E0A-920E-A30594D21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AE063-5587-4463-ADB0-FBEB954DD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340F6-523C-49C9-9E7D-D76F506E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b934-2860-43f9-bca8-599bf0cc2241"/>
    <ds:schemaRef ds:uri="04b8377e-cf54-4c4a-9ea1-6fcba61ab6c1"/>
    <ds:schemaRef ds:uri="cad978da-0e21-4bda-b879-dd2bb560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C148F-BD74-4EA1-9914-257692D7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Kipsy Díaz</dc:creator>
  <cp:keywords/>
  <dc:description/>
  <cp:lastModifiedBy>Armas Armas, Maria Fernanda</cp:lastModifiedBy>
  <cp:revision>2</cp:revision>
  <dcterms:created xsi:type="dcterms:W3CDTF">2025-06-25T17:50:00Z</dcterms:created>
  <dcterms:modified xsi:type="dcterms:W3CDTF">2025-06-25T17:50:00Z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0x010100C9049E2F446AD64688A4B67EF8090237</vt:lpwstr>
  </property>
</Properties>
</file>